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59831F" w14:textId="4BC2BDFF" w:rsidR="00C45C0D" w:rsidRPr="00C45C0D" w:rsidRDefault="00C45C0D" w:rsidP="00C45C0D">
      <w:pPr>
        <w:spacing w:after="0" w:line="360" w:lineRule="auto"/>
        <w:jc w:val="center"/>
        <w:outlineLvl w:val="1"/>
        <w:rPr>
          <w:rFonts w:eastAsia="Arial Unicode MS" w:cs="Arial"/>
          <w:b/>
          <w:bCs/>
          <w:sz w:val="40"/>
          <w:szCs w:val="40"/>
          <w:lang w:val="en"/>
        </w:rPr>
      </w:pPr>
      <w:r>
        <w:rPr>
          <w:rFonts w:eastAsia="Arial Unicode MS" w:cs="Arial"/>
          <w:b/>
          <w:bCs/>
          <w:sz w:val="40"/>
          <w:szCs w:val="40"/>
          <w:lang w:val="en"/>
        </w:rPr>
        <w:t xml:space="preserve">What is a </w:t>
      </w:r>
      <w:r w:rsidRPr="00C45C0D">
        <w:rPr>
          <w:rFonts w:eastAsia="Arial Unicode MS" w:cs="Arial"/>
          <w:b/>
          <w:bCs/>
          <w:sz w:val="40"/>
          <w:szCs w:val="40"/>
          <w:lang w:val="en"/>
        </w:rPr>
        <w:t>Cochlear Implant</w:t>
      </w:r>
      <w:r>
        <w:rPr>
          <w:rFonts w:eastAsia="Arial Unicode MS" w:cs="Arial"/>
          <w:b/>
          <w:bCs/>
          <w:sz w:val="40"/>
          <w:szCs w:val="40"/>
          <w:lang w:val="en"/>
        </w:rPr>
        <w:t xml:space="preserve">? </w:t>
      </w:r>
    </w:p>
    <w:p w14:paraId="0DF8092F" w14:textId="5D598D25" w:rsidR="00C45C0D" w:rsidRPr="00C45C0D" w:rsidRDefault="00C45C0D" w:rsidP="00C45C0D">
      <w:pPr>
        <w:spacing w:after="0" w:line="360" w:lineRule="auto"/>
        <w:jc w:val="center"/>
        <w:outlineLvl w:val="1"/>
        <w:rPr>
          <w:rFonts w:eastAsia="Arial Unicode MS" w:cs="Arial"/>
          <w:sz w:val="40"/>
          <w:szCs w:val="40"/>
          <w:lang w:val="en"/>
        </w:rPr>
      </w:pPr>
      <w:r w:rsidRPr="00C45C0D">
        <w:rPr>
          <w:rFonts w:eastAsia="Arial Unicode MS" w:cs="Arial"/>
          <w:sz w:val="40"/>
          <w:szCs w:val="40"/>
          <w:lang w:val="en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5"/>
        <w:gridCol w:w="5171"/>
      </w:tblGrid>
      <w:tr w:rsidR="00EB5ED9" w14:paraId="64B8A4AB" w14:textId="77777777" w:rsidTr="001C790F">
        <w:tc>
          <w:tcPr>
            <w:tcW w:w="4673" w:type="dxa"/>
          </w:tcPr>
          <w:p w14:paraId="3B225E75" w14:textId="0313904C" w:rsidR="00C45C0D" w:rsidRDefault="009A0DEA" w:rsidP="00C45C0D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 wp14:anchorId="5098A05E" wp14:editId="555EACC3">
                  <wp:extent cx="2962655" cy="2314575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292" cy="2326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308E78AF" w14:textId="2CE0DB8E" w:rsidR="00C45C0D" w:rsidRDefault="00C45C0D" w:rsidP="00C45C0D">
            <w:pPr>
              <w:spacing w:line="480" w:lineRule="auto"/>
            </w:pPr>
            <w:r>
              <w:t xml:space="preserve">This leaflet is </w:t>
            </w:r>
            <w:r w:rsidR="001C790F">
              <w:t>about</w:t>
            </w:r>
            <w:r>
              <w:t xml:space="preserve"> </w:t>
            </w:r>
            <w:r w:rsidR="009A0DEA">
              <w:t xml:space="preserve">how a </w:t>
            </w:r>
            <w:r w:rsidRPr="007D6B12">
              <w:rPr>
                <w:b/>
                <w:bCs/>
                <w:color w:val="1E9266"/>
              </w:rPr>
              <w:t>Cochlear Implant</w:t>
            </w:r>
            <w:r w:rsidR="009A0DEA" w:rsidRPr="007D6B12">
              <w:rPr>
                <w:b/>
                <w:bCs/>
                <w:color w:val="367A56"/>
              </w:rPr>
              <w:t xml:space="preserve"> </w:t>
            </w:r>
            <w:r w:rsidR="009A0DEA">
              <w:t>works and why it might help you</w:t>
            </w:r>
            <w:r>
              <w:t>.</w:t>
            </w:r>
            <w:r w:rsidR="00AF226E">
              <w:t xml:space="preserve"> </w:t>
            </w:r>
          </w:p>
        </w:tc>
      </w:tr>
      <w:tr w:rsidR="00EB5ED9" w14:paraId="2B3D326C" w14:textId="77777777" w:rsidTr="001C790F">
        <w:tc>
          <w:tcPr>
            <w:tcW w:w="4673" w:type="dxa"/>
          </w:tcPr>
          <w:p w14:paraId="1A921ED2" w14:textId="1439705B" w:rsidR="00C45C0D" w:rsidRDefault="00EB5ED9" w:rsidP="00C45C0D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 wp14:anchorId="30B3DDFD" wp14:editId="0C943588">
                  <wp:extent cx="2917971" cy="21050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3" b="11078"/>
                          <a:stretch/>
                        </pic:blipFill>
                        <pic:spPr bwMode="auto">
                          <a:xfrm>
                            <a:off x="0" y="0"/>
                            <a:ext cx="2928936" cy="211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72B52AF0" w14:textId="368A4D78" w:rsidR="00C45C0D" w:rsidRDefault="001C790F" w:rsidP="00C45C0D">
            <w:pPr>
              <w:spacing w:line="480" w:lineRule="auto"/>
            </w:pPr>
            <w:r>
              <w:t>Y</w:t>
            </w:r>
            <w:r w:rsidR="005C3847">
              <w:t xml:space="preserve">ou have a </w:t>
            </w:r>
            <w:r w:rsidR="005C3847" w:rsidRPr="00D118BD">
              <w:rPr>
                <w:b/>
                <w:bCs/>
                <w:color w:val="7030A0"/>
              </w:rPr>
              <w:t xml:space="preserve">Severe to Profound </w:t>
            </w:r>
            <w:r w:rsidR="005C3847">
              <w:t xml:space="preserve">hearing loss. </w:t>
            </w:r>
            <w:r w:rsidR="00C45C0D">
              <w:t xml:space="preserve"> </w:t>
            </w:r>
            <w:r w:rsidR="005C3847">
              <w:t>This means you have a lot of damage to your</w:t>
            </w:r>
            <w:r w:rsidR="009A0DEA">
              <w:t xml:space="preserve"> </w:t>
            </w:r>
            <w:r w:rsidR="004267FC">
              <w:t>hearing</w:t>
            </w:r>
            <w:r w:rsidR="005C3847">
              <w:t xml:space="preserve"> and hearing aids may not always help you to hear. </w:t>
            </w:r>
          </w:p>
        </w:tc>
      </w:tr>
      <w:tr w:rsidR="00EB5ED9" w14:paraId="2A752B7B" w14:textId="77777777" w:rsidTr="001C790F">
        <w:tc>
          <w:tcPr>
            <w:tcW w:w="4673" w:type="dxa"/>
          </w:tcPr>
          <w:p w14:paraId="65C42F2D" w14:textId="273A8679" w:rsidR="00C45C0D" w:rsidRDefault="00867D5D" w:rsidP="00C45C0D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 wp14:anchorId="0B45883B" wp14:editId="5356C192">
                  <wp:extent cx="2719072" cy="2600325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3" t="15812" r="5210" b="11722"/>
                          <a:stretch/>
                        </pic:blipFill>
                        <pic:spPr bwMode="auto">
                          <a:xfrm>
                            <a:off x="0" y="0"/>
                            <a:ext cx="2742951" cy="262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14D6521B" w14:textId="77777777" w:rsidR="00C45C0D" w:rsidRDefault="005C3847" w:rsidP="00C45C0D">
            <w:pPr>
              <w:spacing w:line="480" w:lineRule="auto"/>
            </w:pPr>
            <w:r>
              <w:t xml:space="preserve">Cochlear Implants work differently to </w:t>
            </w:r>
            <w:r w:rsidR="004267FC">
              <w:t>h</w:t>
            </w:r>
            <w:r>
              <w:t xml:space="preserve">earing aids. </w:t>
            </w:r>
            <w:r w:rsidR="001C790F">
              <w:t>They</w:t>
            </w:r>
            <w:r>
              <w:t xml:space="preserve"> change </w:t>
            </w:r>
            <w:r w:rsidR="001C790F">
              <w:t>sound</w:t>
            </w:r>
            <w:r>
              <w:t xml:space="preserve"> to </w:t>
            </w:r>
            <w:r w:rsidRPr="007D6B12">
              <w:rPr>
                <w:b/>
                <w:bCs/>
                <w:color w:val="C45911" w:themeColor="accent2" w:themeShade="BF"/>
              </w:rPr>
              <w:t>electric</w:t>
            </w:r>
            <w:r w:rsidR="001C790F" w:rsidRPr="007D6B12">
              <w:rPr>
                <w:b/>
                <w:bCs/>
                <w:color w:val="C45911" w:themeColor="accent2" w:themeShade="BF"/>
              </w:rPr>
              <w:t>al</w:t>
            </w:r>
            <w:r w:rsidRPr="007D6B12">
              <w:rPr>
                <w:b/>
                <w:bCs/>
                <w:color w:val="C45911" w:themeColor="accent2" w:themeShade="BF"/>
              </w:rPr>
              <w:t xml:space="preserve"> </w:t>
            </w:r>
            <w:r w:rsidR="001C790F" w:rsidRPr="007D6B12">
              <w:rPr>
                <w:b/>
                <w:bCs/>
                <w:color w:val="C45911" w:themeColor="accent2" w:themeShade="BF"/>
              </w:rPr>
              <w:t>messages</w:t>
            </w:r>
            <w:r w:rsidR="001C790F" w:rsidRPr="007D6B12">
              <w:rPr>
                <w:color w:val="C45911" w:themeColor="accent2" w:themeShade="BF"/>
              </w:rPr>
              <w:t xml:space="preserve">. </w:t>
            </w:r>
            <w:r w:rsidR="007B05D0">
              <w:t xml:space="preserve">This means sounds are easier to hear. </w:t>
            </w:r>
            <w:r>
              <w:t xml:space="preserve"> </w:t>
            </w:r>
          </w:p>
          <w:p w14:paraId="3196C459" w14:textId="77777777" w:rsidR="0088269F" w:rsidRPr="0088269F" w:rsidRDefault="0088269F" w:rsidP="0088269F"/>
          <w:p w14:paraId="4EA2D67C" w14:textId="77777777" w:rsidR="0088269F" w:rsidRPr="0088269F" w:rsidRDefault="0088269F" w:rsidP="0088269F"/>
          <w:p w14:paraId="43522945" w14:textId="77777777" w:rsidR="0088269F" w:rsidRPr="0088269F" w:rsidRDefault="0088269F" w:rsidP="0088269F"/>
          <w:p w14:paraId="7EC2741B" w14:textId="77777777" w:rsidR="0088269F" w:rsidRDefault="0088269F" w:rsidP="0088269F"/>
          <w:p w14:paraId="182FCDAC" w14:textId="77777777" w:rsidR="0088269F" w:rsidRDefault="0088269F" w:rsidP="0088269F"/>
          <w:p w14:paraId="3252B84D" w14:textId="7CF1EB17" w:rsidR="0088269F" w:rsidRPr="0088269F" w:rsidRDefault="0088269F" w:rsidP="0088269F">
            <w:pPr>
              <w:tabs>
                <w:tab w:val="left" w:pos="975"/>
              </w:tabs>
            </w:pPr>
            <w:r>
              <w:tab/>
            </w:r>
          </w:p>
        </w:tc>
      </w:tr>
      <w:tr w:rsidR="00EB5ED9" w14:paraId="7EA59A88" w14:textId="77777777" w:rsidTr="001C790F">
        <w:tc>
          <w:tcPr>
            <w:tcW w:w="4673" w:type="dxa"/>
          </w:tcPr>
          <w:p w14:paraId="6C11C86D" w14:textId="7FB4684B" w:rsidR="00C45C0D" w:rsidRDefault="00867D5D" w:rsidP="00C45C0D">
            <w:pPr>
              <w:spacing w:line="48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47120BBE" wp14:editId="1A5953AA">
                  <wp:extent cx="3000375" cy="2494226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969"/>
                          <a:stretch/>
                        </pic:blipFill>
                        <pic:spPr bwMode="auto">
                          <a:xfrm>
                            <a:off x="0" y="0"/>
                            <a:ext cx="3019687" cy="251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24937F19" w14:textId="77777777" w:rsidR="00AF226E" w:rsidRDefault="00AF226E" w:rsidP="00C45C0D">
            <w:pPr>
              <w:spacing w:line="480" w:lineRule="auto"/>
            </w:pPr>
          </w:p>
          <w:p w14:paraId="0142E707" w14:textId="1EC1AF6B" w:rsidR="00C45C0D" w:rsidRDefault="005C3847" w:rsidP="00C45C0D">
            <w:pPr>
              <w:spacing w:line="480" w:lineRule="auto"/>
            </w:pPr>
            <w:r>
              <w:t xml:space="preserve">A Cochlear Implant has a </w:t>
            </w:r>
            <w:r w:rsidRPr="007D6B12">
              <w:rPr>
                <w:b/>
                <w:bCs/>
                <w:color w:val="1E9266"/>
              </w:rPr>
              <w:t>microphone</w:t>
            </w:r>
            <w:r w:rsidRPr="00D118BD">
              <w:rPr>
                <w:color w:val="C00000"/>
              </w:rPr>
              <w:t xml:space="preserve"> </w:t>
            </w:r>
            <w:r>
              <w:t xml:space="preserve">that </w:t>
            </w:r>
            <w:r w:rsidR="001C790F">
              <w:t>goes</w:t>
            </w:r>
            <w:r>
              <w:t xml:space="preserve"> behind your ear. </w:t>
            </w:r>
            <w:r w:rsidR="00AF226E">
              <w:t xml:space="preserve">This looks </w:t>
            </w:r>
            <w:r w:rsidR="007B05D0">
              <w:t xml:space="preserve">a lot </w:t>
            </w:r>
            <w:r w:rsidR="00AF226E">
              <w:t xml:space="preserve">like a hearing aid. There is </w:t>
            </w:r>
            <w:r w:rsidR="007B05D0">
              <w:t xml:space="preserve">also </w:t>
            </w:r>
            <w:r w:rsidR="00AF226E">
              <w:t xml:space="preserve">a </w:t>
            </w:r>
            <w:r w:rsidR="00AF226E" w:rsidRPr="007D6B12">
              <w:rPr>
                <w:b/>
                <w:bCs/>
                <w:color w:val="1E9266"/>
              </w:rPr>
              <w:t>round magnet</w:t>
            </w:r>
            <w:r w:rsidR="00AF226E" w:rsidRPr="007D6B12">
              <w:rPr>
                <w:color w:val="1E9266"/>
              </w:rPr>
              <w:t xml:space="preserve"> </w:t>
            </w:r>
            <w:r w:rsidR="00AF226E">
              <w:t xml:space="preserve">that </w:t>
            </w:r>
            <w:r w:rsidR="001C790F">
              <w:t>goes</w:t>
            </w:r>
            <w:r w:rsidR="007B05D0">
              <w:t xml:space="preserve"> </w:t>
            </w:r>
            <w:r w:rsidR="00AF226E">
              <w:t xml:space="preserve">on the side of your head. </w:t>
            </w:r>
          </w:p>
        </w:tc>
      </w:tr>
      <w:tr w:rsidR="00EB5ED9" w14:paraId="34ECB0E0" w14:textId="77777777" w:rsidTr="001C790F">
        <w:tc>
          <w:tcPr>
            <w:tcW w:w="4673" w:type="dxa"/>
          </w:tcPr>
          <w:p w14:paraId="2CA68EC4" w14:textId="23EB823C" w:rsidR="00C45C0D" w:rsidRDefault="00867D5D" w:rsidP="00C45C0D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 wp14:anchorId="4AF054F3" wp14:editId="56463AE8">
                  <wp:extent cx="3076575" cy="274701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0" r="13463"/>
                          <a:stretch/>
                        </pic:blipFill>
                        <pic:spPr bwMode="auto">
                          <a:xfrm>
                            <a:off x="0" y="0"/>
                            <a:ext cx="3096187" cy="276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0CBFCB73" w14:textId="5D4ABFBB" w:rsidR="00C45C0D" w:rsidRDefault="00AF226E" w:rsidP="00C45C0D">
            <w:pPr>
              <w:spacing w:line="480" w:lineRule="auto"/>
            </w:pPr>
            <w:r w:rsidRPr="00D118BD">
              <w:t>A small part of the implant is put inside your ear</w:t>
            </w:r>
            <w:r w:rsidR="009A4EDC" w:rsidRPr="00D118BD">
              <w:t xml:space="preserve"> during </w:t>
            </w:r>
            <w:r w:rsidR="00F43F2D" w:rsidRPr="00D118BD">
              <w:t xml:space="preserve">an </w:t>
            </w:r>
            <w:r w:rsidRPr="007D6B12">
              <w:rPr>
                <w:b/>
                <w:bCs/>
                <w:color w:val="4472C4" w:themeColor="accent1"/>
              </w:rPr>
              <w:t>ear</w:t>
            </w:r>
            <w:r w:rsidR="009A4EDC" w:rsidRPr="007D6B12">
              <w:rPr>
                <w:b/>
                <w:bCs/>
                <w:color w:val="4472C4" w:themeColor="accent1"/>
              </w:rPr>
              <w:t xml:space="preserve"> operation</w:t>
            </w:r>
            <w:r w:rsidR="009A4EDC">
              <w:t>.</w:t>
            </w:r>
            <w:r w:rsidR="00867D5D">
              <w:t xml:space="preserve"> Th</w:t>
            </w:r>
            <w:r w:rsidR="00C2425F">
              <w:t xml:space="preserve">e operation is </w:t>
            </w:r>
            <w:r w:rsidR="00D118BD" w:rsidRPr="007D6B12">
              <w:rPr>
                <w:b/>
                <w:bCs/>
                <w:color w:val="4472C4" w:themeColor="accent1"/>
              </w:rPr>
              <w:t>routine</w:t>
            </w:r>
            <w:r w:rsidR="00D118BD" w:rsidRPr="00D118BD">
              <w:rPr>
                <w:b/>
                <w:bCs/>
                <w:color w:val="0070C0"/>
              </w:rPr>
              <w:t>,</w:t>
            </w:r>
            <w:r w:rsidR="00867D5D" w:rsidRPr="00D118BD">
              <w:rPr>
                <w:color w:val="0070C0"/>
              </w:rPr>
              <w:t xml:space="preserve"> </w:t>
            </w:r>
            <w:r w:rsidR="00867D5D">
              <w:t>and you can usually go home the same day</w:t>
            </w:r>
            <w:r w:rsidR="00C2425F">
              <w:t xml:space="preserve"> or the next day</w:t>
            </w:r>
            <w:r w:rsidR="00867D5D">
              <w:t xml:space="preserve">. </w:t>
            </w:r>
            <w:r w:rsidR="009A4EDC">
              <w:t xml:space="preserve"> </w:t>
            </w:r>
          </w:p>
        </w:tc>
      </w:tr>
      <w:tr w:rsidR="00EB5ED9" w14:paraId="65F161F7" w14:textId="77777777" w:rsidTr="001C790F">
        <w:tc>
          <w:tcPr>
            <w:tcW w:w="4673" w:type="dxa"/>
          </w:tcPr>
          <w:p w14:paraId="774A60C1" w14:textId="2E0227EB" w:rsidR="00C45C0D" w:rsidRDefault="009A0DEA" w:rsidP="00C45C0D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 wp14:anchorId="15DA497C" wp14:editId="7A48204D">
                  <wp:extent cx="3136023" cy="2581275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8" r="24189"/>
                          <a:stretch/>
                        </pic:blipFill>
                        <pic:spPr bwMode="auto">
                          <a:xfrm>
                            <a:off x="0" y="0"/>
                            <a:ext cx="3143228" cy="258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7B6ED514" w14:textId="49F1F219" w:rsidR="00C45C0D" w:rsidRDefault="009A4EDC" w:rsidP="00C45C0D">
            <w:pPr>
              <w:spacing w:line="480" w:lineRule="auto"/>
            </w:pPr>
            <w:r w:rsidRPr="00D118BD">
              <w:t>The Cochlear implant can be</w:t>
            </w:r>
            <w:r w:rsidRPr="00D118BD">
              <w:rPr>
                <w:b/>
                <w:bCs/>
              </w:rPr>
              <w:t xml:space="preserve"> </w:t>
            </w:r>
            <w:r w:rsidRPr="007D6B12">
              <w:rPr>
                <w:b/>
                <w:bCs/>
                <w:color w:val="7F4888"/>
              </w:rPr>
              <w:t>put on and taken off easily</w:t>
            </w:r>
            <w:r w:rsidRPr="007D6B12">
              <w:rPr>
                <w:color w:val="7F4888"/>
              </w:rPr>
              <w:t xml:space="preserve">, </w:t>
            </w:r>
            <w:r>
              <w:t xml:space="preserve">even if you have long hair. </w:t>
            </w:r>
            <w:r w:rsidR="00AF226E">
              <w:t xml:space="preserve">You can </w:t>
            </w:r>
            <w:r w:rsidR="001C790F">
              <w:t>do this</w:t>
            </w:r>
            <w:r w:rsidR="00AF226E">
              <w:t xml:space="preserve"> </w:t>
            </w:r>
            <w:r w:rsidR="0088269F">
              <w:t xml:space="preserve">yourself, </w:t>
            </w:r>
            <w:r w:rsidR="00AF226E">
              <w:t xml:space="preserve">or others can help you. </w:t>
            </w:r>
            <w:r>
              <w:t xml:space="preserve"> </w:t>
            </w:r>
          </w:p>
        </w:tc>
      </w:tr>
      <w:tr w:rsidR="00EB5ED9" w14:paraId="3A668C0A" w14:textId="77777777" w:rsidTr="001C790F">
        <w:tc>
          <w:tcPr>
            <w:tcW w:w="4673" w:type="dxa"/>
          </w:tcPr>
          <w:p w14:paraId="78482AC0" w14:textId="01CA66F1" w:rsidR="00C45C0D" w:rsidRDefault="009A0DEA" w:rsidP="00C45C0D">
            <w:pPr>
              <w:spacing w:line="48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4B4CFAAC" wp14:editId="0BBB1C0D">
                  <wp:extent cx="2438400" cy="212153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29" r="15413"/>
                          <a:stretch/>
                        </pic:blipFill>
                        <pic:spPr bwMode="auto">
                          <a:xfrm>
                            <a:off x="0" y="0"/>
                            <a:ext cx="2438400" cy="212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007403A5" w14:textId="21578134" w:rsidR="00C45C0D" w:rsidRDefault="009A4EDC" w:rsidP="00C45C0D">
            <w:pPr>
              <w:spacing w:line="480" w:lineRule="auto"/>
            </w:pPr>
            <w:r>
              <w:t xml:space="preserve">A special waterproof cover keeps the Cochlear </w:t>
            </w:r>
            <w:r w:rsidR="0088269F">
              <w:t>I</w:t>
            </w:r>
            <w:r>
              <w:t>mplant dry in the swimming pool.</w:t>
            </w:r>
            <w:r w:rsidR="009A0DEA">
              <w:t xml:space="preserve"> </w:t>
            </w:r>
          </w:p>
          <w:p w14:paraId="039D08C8" w14:textId="4A1D6944" w:rsidR="009A0DEA" w:rsidRPr="00D118BD" w:rsidRDefault="009A0DEA" w:rsidP="00C45C0D">
            <w:pPr>
              <w:spacing w:line="480" w:lineRule="auto"/>
              <w:rPr>
                <w:b/>
                <w:bCs/>
              </w:rPr>
            </w:pPr>
            <w:r w:rsidRPr="00D118BD">
              <w:t>It is</w:t>
            </w:r>
            <w:r w:rsidRPr="00D118BD">
              <w:rPr>
                <w:b/>
                <w:bCs/>
              </w:rPr>
              <w:t xml:space="preserve"> </w:t>
            </w:r>
            <w:r w:rsidRPr="007D6B12">
              <w:rPr>
                <w:b/>
                <w:bCs/>
                <w:color w:val="1E9266"/>
              </w:rPr>
              <w:t xml:space="preserve">safe to play most sports </w:t>
            </w:r>
            <w:r w:rsidR="0088269F">
              <w:t xml:space="preserve">with </w:t>
            </w:r>
            <w:r w:rsidRPr="00D118BD">
              <w:t>a Cochlear Implant.</w:t>
            </w:r>
            <w:r w:rsidRPr="00D118BD">
              <w:rPr>
                <w:b/>
                <w:bCs/>
              </w:rPr>
              <w:t xml:space="preserve"> </w:t>
            </w:r>
          </w:p>
        </w:tc>
      </w:tr>
      <w:tr w:rsidR="00EB5ED9" w14:paraId="3F6CF868" w14:textId="77777777" w:rsidTr="001C790F">
        <w:tc>
          <w:tcPr>
            <w:tcW w:w="4673" w:type="dxa"/>
          </w:tcPr>
          <w:p w14:paraId="3FC3AE03" w14:textId="0B48E018" w:rsidR="009A4EDC" w:rsidRDefault="009A0DEA" w:rsidP="00C45C0D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 wp14:anchorId="42F5800F" wp14:editId="588DFAA9">
                  <wp:extent cx="3019425" cy="242664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295" cy="243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50F76F12" w14:textId="655C3EFA" w:rsidR="009A4EDC" w:rsidRDefault="009A4EDC" w:rsidP="00C45C0D">
            <w:pPr>
              <w:spacing w:line="480" w:lineRule="auto"/>
            </w:pPr>
            <w:r>
              <w:t>It can take a few months to get use</w:t>
            </w:r>
            <w:r w:rsidR="0088269F">
              <w:t>d</w:t>
            </w:r>
            <w:r>
              <w:t xml:space="preserve"> to the sound of a Cochlear Implant. </w:t>
            </w:r>
            <w:r w:rsidRPr="007D6B12">
              <w:rPr>
                <w:b/>
                <w:bCs/>
                <w:color w:val="C45911" w:themeColor="accent2" w:themeShade="BF"/>
              </w:rPr>
              <w:t>Voice</w:t>
            </w:r>
            <w:r w:rsidR="009A0DEA" w:rsidRPr="007D6B12">
              <w:rPr>
                <w:b/>
                <w:bCs/>
                <w:color w:val="C45911" w:themeColor="accent2" w:themeShade="BF"/>
              </w:rPr>
              <w:t>s</w:t>
            </w:r>
            <w:r w:rsidRPr="007D6B12">
              <w:rPr>
                <w:b/>
                <w:bCs/>
                <w:color w:val="C45911" w:themeColor="accent2" w:themeShade="BF"/>
              </w:rPr>
              <w:t xml:space="preserve"> </w:t>
            </w:r>
            <w:r w:rsidR="004267FC" w:rsidRPr="007D6B12">
              <w:rPr>
                <w:b/>
                <w:bCs/>
                <w:color w:val="C45911" w:themeColor="accent2" w:themeShade="BF"/>
              </w:rPr>
              <w:t xml:space="preserve">will </w:t>
            </w:r>
            <w:r w:rsidR="001C790F" w:rsidRPr="007D6B12">
              <w:rPr>
                <w:b/>
                <w:bCs/>
                <w:color w:val="C45911" w:themeColor="accent2" w:themeShade="BF"/>
              </w:rPr>
              <w:t>sound</w:t>
            </w:r>
            <w:r w:rsidRPr="007D6B12">
              <w:rPr>
                <w:b/>
                <w:bCs/>
                <w:color w:val="C45911" w:themeColor="accent2" w:themeShade="BF"/>
              </w:rPr>
              <w:t xml:space="preserve"> more natural </w:t>
            </w:r>
            <w:r w:rsidR="004267FC" w:rsidRPr="007D6B12">
              <w:rPr>
                <w:b/>
                <w:bCs/>
                <w:color w:val="C45911" w:themeColor="accent2" w:themeShade="BF"/>
              </w:rPr>
              <w:t>the more you</w:t>
            </w:r>
            <w:r w:rsidR="001C790F" w:rsidRPr="007D6B12">
              <w:rPr>
                <w:b/>
                <w:bCs/>
                <w:color w:val="C45911" w:themeColor="accent2" w:themeShade="BF"/>
              </w:rPr>
              <w:t xml:space="preserve"> wear the implant.</w:t>
            </w:r>
            <w:r w:rsidR="001C790F" w:rsidRPr="007D6B12">
              <w:rPr>
                <w:color w:val="C45911" w:themeColor="accent2" w:themeShade="BF"/>
              </w:rPr>
              <w:t xml:space="preserve"> </w:t>
            </w:r>
            <w:r w:rsidRPr="007D6B12">
              <w:rPr>
                <w:color w:val="C45911" w:themeColor="accent2" w:themeShade="BF"/>
              </w:rPr>
              <w:t xml:space="preserve"> </w:t>
            </w:r>
          </w:p>
        </w:tc>
      </w:tr>
      <w:tr w:rsidR="00EB5ED9" w14:paraId="246ED300" w14:textId="77777777" w:rsidTr="001C790F">
        <w:tc>
          <w:tcPr>
            <w:tcW w:w="4673" w:type="dxa"/>
          </w:tcPr>
          <w:p w14:paraId="74B52219" w14:textId="14AD0124" w:rsidR="009A4EDC" w:rsidRDefault="009A0DEA" w:rsidP="00C45C0D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 wp14:anchorId="670B4FD2" wp14:editId="45CD15A7">
                  <wp:extent cx="3294098" cy="2476500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685" cy="2486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63EA092C" w14:textId="305DDB7D" w:rsidR="009A4EDC" w:rsidRDefault="009A4EDC" w:rsidP="00C45C0D">
            <w:pPr>
              <w:spacing w:line="480" w:lineRule="auto"/>
            </w:pPr>
            <w:r>
              <w:t xml:space="preserve">To find out if you are suitable you need to meet a </w:t>
            </w:r>
            <w:r w:rsidRPr="007D6B12">
              <w:rPr>
                <w:b/>
                <w:bCs/>
                <w:color w:val="7F4888"/>
              </w:rPr>
              <w:t>Cochlear Implant Audiologist.</w:t>
            </w:r>
            <w:r w:rsidRPr="00D118BD">
              <w:rPr>
                <w:color w:val="7030A0"/>
              </w:rPr>
              <w:t xml:space="preserve"> </w:t>
            </w:r>
            <w:r>
              <w:t xml:space="preserve">They will ask you questions and do some tests. For example, they will ask you to listen to words and tell them what you hear. </w:t>
            </w:r>
          </w:p>
        </w:tc>
      </w:tr>
      <w:tr w:rsidR="00EB5ED9" w14:paraId="0CD6443C" w14:textId="77777777" w:rsidTr="001C790F">
        <w:tc>
          <w:tcPr>
            <w:tcW w:w="4673" w:type="dxa"/>
          </w:tcPr>
          <w:p w14:paraId="15EACA41" w14:textId="089BDFFB" w:rsidR="00487B0F" w:rsidRDefault="009A0DEA" w:rsidP="00C45C0D">
            <w:pPr>
              <w:spacing w:line="48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249D65A6" wp14:editId="539C2772">
                  <wp:extent cx="3120322" cy="2085975"/>
                  <wp:effectExtent l="0" t="0" r="444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289" cy="2090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6B5DE991" w14:textId="439C324A" w:rsidR="00487B0F" w:rsidRDefault="00487B0F" w:rsidP="00C45C0D">
            <w:pPr>
              <w:spacing w:line="480" w:lineRule="auto"/>
            </w:pPr>
            <w:r w:rsidRPr="00D118BD">
              <w:t>You will</w:t>
            </w:r>
            <w:r w:rsidRPr="00D118BD">
              <w:rPr>
                <w:b/>
                <w:bCs/>
              </w:rPr>
              <w:t xml:space="preserve"> </w:t>
            </w:r>
            <w:r w:rsidRPr="007D6B12">
              <w:rPr>
                <w:b/>
                <w:bCs/>
                <w:color w:val="4472C4" w:themeColor="accent1"/>
              </w:rPr>
              <w:t>meet someone who uses a Cochlear Implant</w:t>
            </w:r>
            <w:r w:rsidRPr="007D6B12">
              <w:rPr>
                <w:color w:val="4472C4" w:themeColor="accent1"/>
              </w:rPr>
              <w:t xml:space="preserve"> </w:t>
            </w:r>
            <w:r>
              <w:t xml:space="preserve">so you can ask them questions and find out more. </w:t>
            </w:r>
          </w:p>
        </w:tc>
      </w:tr>
      <w:tr w:rsidR="00EB5ED9" w14:paraId="787BA124" w14:textId="77777777" w:rsidTr="001C790F">
        <w:tc>
          <w:tcPr>
            <w:tcW w:w="4673" w:type="dxa"/>
          </w:tcPr>
          <w:p w14:paraId="06FFAA72" w14:textId="5BB20312" w:rsidR="009A4EDC" w:rsidRDefault="006F3F87" w:rsidP="00C45C0D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 wp14:anchorId="54311AE8" wp14:editId="74E9392E">
                  <wp:extent cx="3000552" cy="217678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397" cy="2178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193A9BE7" w14:textId="651ED7F4" w:rsidR="009A4EDC" w:rsidRDefault="003650A4" w:rsidP="00C45C0D">
            <w:pPr>
              <w:spacing w:line="480" w:lineRule="auto"/>
            </w:pPr>
            <w:r>
              <w:t xml:space="preserve">A Cochlear Implant may not be right for you.  The Cochlear Implant Audiologist will </w:t>
            </w:r>
            <w:r w:rsidR="005C23F7">
              <w:t xml:space="preserve">talk to you about how it might help. </w:t>
            </w:r>
            <w:r>
              <w:t xml:space="preserve">  </w:t>
            </w:r>
            <w:r w:rsidR="009A4EDC">
              <w:t xml:space="preserve"> </w:t>
            </w:r>
          </w:p>
        </w:tc>
      </w:tr>
      <w:tr w:rsidR="00EB5ED9" w14:paraId="5F9B8779" w14:textId="77777777" w:rsidTr="001C790F">
        <w:tc>
          <w:tcPr>
            <w:tcW w:w="4673" w:type="dxa"/>
          </w:tcPr>
          <w:p w14:paraId="12E12E8D" w14:textId="27E4E5EE" w:rsidR="00487B0F" w:rsidRDefault="006F3F87" w:rsidP="00C45C0D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 wp14:anchorId="4CE31B5A" wp14:editId="221B8EE6">
                  <wp:extent cx="2448407" cy="3267075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321" cy="329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3FD1C575" w14:textId="421ADDA0" w:rsidR="00497F50" w:rsidRPr="00AF226E" w:rsidRDefault="00487B0F" w:rsidP="00C45C0D">
            <w:pPr>
              <w:spacing w:line="480" w:lineRule="auto"/>
            </w:pPr>
            <w:r w:rsidRPr="00AF226E">
              <w:t xml:space="preserve">It is your choice if you want a Cochlear Implant. </w:t>
            </w:r>
          </w:p>
          <w:p w14:paraId="0B61E138" w14:textId="77777777" w:rsidR="00487B0F" w:rsidRPr="00AF226E" w:rsidRDefault="00487B0F" w:rsidP="00C45C0D">
            <w:pPr>
              <w:spacing w:line="480" w:lineRule="auto"/>
            </w:pPr>
            <w:r w:rsidRPr="00AF226E">
              <w:t xml:space="preserve">You can take as long as you want to </w:t>
            </w:r>
            <w:r w:rsidR="00497F50" w:rsidRPr="00AF226E">
              <w:t xml:space="preserve">think about it and </w:t>
            </w:r>
            <w:r w:rsidRPr="00AF226E">
              <w:t xml:space="preserve">decide. </w:t>
            </w:r>
          </w:p>
          <w:p w14:paraId="63C38A3F" w14:textId="04A14938" w:rsidR="00497F50" w:rsidRPr="00AF226E" w:rsidRDefault="00497F50" w:rsidP="00C45C0D">
            <w:pPr>
              <w:spacing w:line="480" w:lineRule="auto"/>
              <w:rPr>
                <w:b/>
                <w:bCs/>
              </w:rPr>
            </w:pPr>
            <w:r w:rsidRPr="007D6B12">
              <w:rPr>
                <w:b/>
                <w:bCs/>
                <w:color w:val="4472C4" w:themeColor="accent1"/>
              </w:rPr>
              <w:t xml:space="preserve">Going to meet a Cochlear Implant Audiologist does not mean you are agreeing to have a Cochlear </w:t>
            </w:r>
            <w:r w:rsidR="002A6A6C" w:rsidRPr="007D6B12">
              <w:rPr>
                <w:b/>
                <w:bCs/>
                <w:color w:val="4472C4" w:themeColor="accent1"/>
              </w:rPr>
              <w:t>I</w:t>
            </w:r>
            <w:r w:rsidRPr="007D6B12">
              <w:rPr>
                <w:b/>
                <w:bCs/>
                <w:color w:val="4472C4" w:themeColor="accent1"/>
              </w:rPr>
              <w:t xml:space="preserve">mplant. </w:t>
            </w:r>
          </w:p>
        </w:tc>
      </w:tr>
      <w:tr w:rsidR="00EB5ED9" w14:paraId="6FA14CD8" w14:textId="77777777" w:rsidTr="001C790F">
        <w:tc>
          <w:tcPr>
            <w:tcW w:w="4673" w:type="dxa"/>
          </w:tcPr>
          <w:p w14:paraId="6B7D81BF" w14:textId="22CD3341" w:rsidR="003650A4" w:rsidRDefault="00EB5ED9" w:rsidP="00C45C0D">
            <w:pPr>
              <w:spacing w:line="48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5B511115" wp14:editId="41DBEB57">
                  <wp:extent cx="3133725" cy="2444484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516"/>
                          <a:stretch/>
                        </pic:blipFill>
                        <pic:spPr bwMode="auto">
                          <a:xfrm>
                            <a:off x="0" y="0"/>
                            <a:ext cx="3145098" cy="245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52D87302" w14:textId="155C01F0" w:rsidR="003650A4" w:rsidRDefault="003650A4" w:rsidP="00C45C0D">
            <w:pPr>
              <w:spacing w:line="480" w:lineRule="auto"/>
            </w:pPr>
            <w:r>
              <w:t xml:space="preserve">If a Cochlear Implant is not right for you, hearing aids will </w:t>
            </w:r>
            <w:r w:rsidR="00AF226E">
              <w:t>still</w:t>
            </w:r>
            <w:r>
              <w:t xml:space="preserve"> help you to hear. </w:t>
            </w:r>
          </w:p>
          <w:p w14:paraId="48E761D7" w14:textId="358EEAB2" w:rsidR="00497F50" w:rsidRDefault="00497F50" w:rsidP="00C45C0D">
            <w:pPr>
              <w:spacing w:line="480" w:lineRule="auto"/>
            </w:pPr>
            <w:r>
              <w:t xml:space="preserve">Your </w:t>
            </w:r>
            <w:r w:rsidRPr="007D6B12">
              <w:rPr>
                <w:b/>
                <w:bCs/>
                <w:color w:val="1E9266"/>
              </w:rPr>
              <w:t xml:space="preserve">Hearing Aid Audiologist </w:t>
            </w:r>
            <w:r>
              <w:t>can help you with your hearing aids</w:t>
            </w:r>
            <w:r w:rsidR="00AF226E">
              <w:t xml:space="preserve">. </w:t>
            </w:r>
          </w:p>
        </w:tc>
      </w:tr>
      <w:tr w:rsidR="00EB5ED9" w14:paraId="4ED820F6" w14:textId="77777777" w:rsidTr="001C790F">
        <w:tc>
          <w:tcPr>
            <w:tcW w:w="4673" w:type="dxa"/>
          </w:tcPr>
          <w:p w14:paraId="17AA026B" w14:textId="2D2BDFF9" w:rsidR="00487B0F" w:rsidRDefault="00497F50" w:rsidP="00C45C0D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 wp14:anchorId="699A01BD" wp14:editId="58BF7EC4">
                  <wp:extent cx="3270931" cy="2181225"/>
                  <wp:effectExtent l="0" t="0" r="571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105" cy="2185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702B7944" w14:textId="3CA3CB2E" w:rsidR="00487B0F" w:rsidRDefault="00487B0F" w:rsidP="00C45C0D">
            <w:pPr>
              <w:spacing w:line="480" w:lineRule="auto"/>
            </w:pPr>
            <w:r>
              <w:t xml:space="preserve">This website has more information </w:t>
            </w:r>
            <w:r w:rsidR="001C790F">
              <w:t>about</w:t>
            </w:r>
            <w:r>
              <w:t xml:space="preserve"> Cochlear Implants: </w:t>
            </w:r>
            <w:hyperlink r:id="rId22" w:history="1">
              <w:r w:rsidRPr="00B76D04">
                <w:rPr>
                  <w:rStyle w:val="Hyperlink"/>
                </w:rPr>
                <w:t>https://www.heartogether.org.uk/hearing-technology/cochlear-implants</w:t>
              </w:r>
            </w:hyperlink>
            <w:r>
              <w:t xml:space="preserve"> </w:t>
            </w:r>
          </w:p>
        </w:tc>
      </w:tr>
      <w:tr w:rsidR="00EB5ED9" w14:paraId="2B0FF635" w14:textId="77777777" w:rsidTr="001C790F">
        <w:tc>
          <w:tcPr>
            <w:tcW w:w="4673" w:type="dxa"/>
          </w:tcPr>
          <w:p w14:paraId="4B990D65" w14:textId="36032A2D" w:rsidR="005C23F7" w:rsidRDefault="005C23F7" w:rsidP="005C23F7">
            <w:pPr>
              <w:spacing w:line="480" w:lineRule="auto"/>
              <w:jc w:val="center"/>
              <w:rPr>
                <w:noProof/>
              </w:rPr>
            </w:pPr>
            <w:r w:rsidRPr="005C23F7">
              <w:rPr>
                <w:noProof/>
              </w:rPr>
              <w:drawing>
                <wp:inline distT="0" distB="0" distL="0" distR="0" wp14:anchorId="3275CFC6" wp14:editId="58A3733C">
                  <wp:extent cx="2675658" cy="1457325"/>
                  <wp:effectExtent l="0" t="0" r="0" b="0"/>
                  <wp:docPr id="30" name="Picture 2" descr="U:\BCIG\BCIG COUNCIL\LOGO\2\BCIG Logo RGB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21305C-11BE-4557-9DD2-D9F79AC9C1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" descr="U:\BCIG\BCIG COUNCIL\LOGO\2\BCIG Logo RGB.png">
                            <a:extLst>
                              <a:ext uri="{FF2B5EF4-FFF2-40B4-BE49-F238E27FC236}">
                                <a16:creationId xmlns:a16="http://schemas.microsoft.com/office/drawing/2014/main" id="{4F21305C-11BE-4557-9DD2-D9F79AC9C18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520" cy="1461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01F1434E" w14:textId="4561E13A" w:rsidR="005C23F7" w:rsidRDefault="005C23F7" w:rsidP="005C23F7">
            <w:pPr>
              <w:spacing w:line="480" w:lineRule="auto"/>
            </w:pPr>
            <w:r w:rsidRPr="007D6B12">
              <w:rPr>
                <w:b/>
                <w:bCs/>
                <w:color w:val="7F4888"/>
              </w:rPr>
              <w:t xml:space="preserve">There are 23 Cochlear </w:t>
            </w:r>
            <w:r w:rsidR="0088269F" w:rsidRPr="007D6B12">
              <w:rPr>
                <w:b/>
                <w:bCs/>
                <w:color w:val="7F4888"/>
              </w:rPr>
              <w:t>I</w:t>
            </w:r>
            <w:r w:rsidRPr="007D6B12">
              <w:rPr>
                <w:b/>
                <w:bCs/>
                <w:color w:val="7F4888"/>
              </w:rPr>
              <w:t>mplant departments around the country</w:t>
            </w:r>
            <w:r w:rsidRPr="00D118BD">
              <w:rPr>
                <w:b/>
                <w:bCs/>
                <w:color w:val="C00000"/>
              </w:rPr>
              <w:t>.</w:t>
            </w:r>
            <w:r w:rsidRPr="00D118BD">
              <w:rPr>
                <w:color w:val="C00000"/>
              </w:rPr>
              <w:t xml:space="preserve"> </w:t>
            </w:r>
            <w:r>
              <w:t xml:space="preserve">A list of local Cochlear Implant services can be found here: </w:t>
            </w:r>
          </w:p>
          <w:p w14:paraId="49A3C6D7" w14:textId="051294C9" w:rsidR="005C23F7" w:rsidRDefault="007D6B12" w:rsidP="00C45C0D">
            <w:pPr>
              <w:spacing w:line="480" w:lineRule="auto"/>
            </w:pPr>
            <w:hyperlink r:id="rId24" w:history="1">
              <w:r w:rsidR="005C23F7" w:rsidRPr="00B76D04">
                <w:rPr>
                  <w:rStyle w:val="Hyperlink"/>
                </w:rPr>
                <w:t>https://www.bcig.org.uk/type/contact-centre/</w:t>
              </w:r>
            </w:hyperlink>
            <w:r w:rsidR="005C23F7">
              <w:t xml:space="preserve"> </w:t>
            </w:r>
          </w:p>
        </w:tc>
      </w:tr>
    </w:tbl>
    <w:p w14:paraId="2BA41861" w14:textId="1BBA0CF3" w:rsidR="00C45C0D" w:rsidRDefault="00C45C0D" w:rsidP="00C45C0D"/>
    <w:p w14:paraId="1915A9AD" w14:textId="070C5146" w:rsidR="003D2726" w:rsidRDefault="003D2726" w:rsidP="00C45C0D"/>
    <w:p w14:paraId="7E96AACA" w14:textId="752308B5" w:rsidR="00BA6DD8" w:rsidRDefault="00BA6DD8" w:rsidP="00BA6DD8"/>
    <w:p w14:paraId="5C11F55F" w14:textId="37FF33D3" w:rsidR="00BA6DD8" w:rsidRPr="00BA6DD8" w:rsidRDefault="00BA6DD8" w:rsidP="00BA6DD8">
      <w:pPr>
        <w:tabs>
          <w:tab w:val="left" w:pos="7785"/>
        </w:tabs>
      </w:pPr>
      <w:r>
        <w:tab/>
      </w:r>
    </w:p>
    <w:sectPr w:rsidR="00BA6DD8" w:rsidRPr="00BA6DD8" w:rsidSect="00497F50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B63965" w14:textId="77777777" w:rsidR="004E0167" w:rsidRDefault="004E0167" w:rsidP="00DE5D92">
      <w:pPr>
        <w:spacing w:after="0" w:line="240" w:lineRule="auto"/>
      </w:pPr>
      <w:r>
        <w:separator/>
      </w:r>
    </w:p>
  </w:endnote>
  <w:endnote w:type="continuationSeparator" w:id="0">
    <w:p w14:paraId="0A3F039D" w14:textId="77777777" w:rsidR="004E0167" w:rsidRDefault="004E0167" w:rsidP="00DE5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FB4565" w14:textId="77777777" w:rsidR="00BA6DD8" w:rsidRDefault="00BA6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03EDED" w14:textId="09CC9B96" w:rsidR="004E0167" w:rsidRPr="00DE5D92" w:rsidRDefault="00C45C0D">
    <w:pPr>
      <w:pStyle w:val="Footer"/>
      <w:rPr>
        <w:rFonts w:cs="Arial"/>
        <w:sz w:val="22"/>
      </w:rPr>
    </w:pPr>
    <w:r>
      <w:rPr>
        <w:rFonts w:cs="Arial"/>
        <w:sz w:val="22"/>
      </w:rPr>
      <w:t>Thanks to the CI manufacturers</w:t>
    </w:r>
    <w:r w:rsidR="003D2726">
      <w:rPr>
        <w:rFonts w:cs="Arial"/>
        <w:sz w:val="22"/>
      </w:rPr>
      <w:t xml:space="preserve"> </w:t>
    </w:r>
    <w:r w:rsidR="00AF226E">
      <w:rPr>
        <w:rFonts w:cs="Arial"/>
        <w:sz w:val="22"/>
      </w:rPr>
      <w:t xml:space="preserve">Advanced Bionics, </w:t>
    </w:r>
    <w:r w:rsidR="003D2726">
      <w:rPr>
        <w:rFonts w:cs="Arial"/>
        <w:sz w:val="22"/>
      </w:rPr>
      <w:t xml:space="preserve">Cochlear, </w:t>
    </w:r>
    <w:r w:rsidR="0088269F">
      <w:rPr>
        <w:rFonts w:cs="Arial"/>
        <w:sz w:val="22"/>
      </w:rPr>
      <w:t>MED-EL</w:t>
    </w:r>
    <w:r w:rsidR="003D2726">
      <w:rPr>
        <w:rFonts w:cs="Arial"/>
        <w:sz w:val="22"/>
      </w:rPr>
      <w:t xml:space="preserve"> and </w:t>
    </w:r>
    <w:r w:rsidR="00AF226E">
      <w:rPr>
        <w:rFonts w:cs="Arial"/>
        <w:sz w:val="22"/>
      </w:rPr>
      <w:t>Oticon</w:t>
    </w:r>
    <w:r>
      <w:rPr>
        <w:rFonts w:cs="Arial"/>
        <w:sz w:val="22"/>
      </w:rPr>
      <w:t xml:space="preserve"> </w:t>
    </w:r>
    <w:r w:rsidR="00BA6DD8">
      <w:rPr>
        <w:rFonts w:cs="Arial"/>
        <w:sz w:val="22"/>
      </w:rPr>
      <w:t xml:space="preserve">Medical </w:t>
    </w:r>
    <w:r>
      <w:rPr>
        <w:rFonts w:cs="Arial"/>
        <w:sz w:val="22"/>
      </w:rPr>
      <w:t xml:space="preserve">for the photos and </w:t>
    </w:r>
    <w:proofErr w:type="gramStart"/>
    <w:r>
      <w:rPr>
        <w:rFonts w:cs="Arial"/>
        <w:sz w:val="22"/>
      </w:rPr>
      <w:t>images</w:t>
    </w:r>
    <w:proofErr w:type="gramEnd"/>
    <w:r>
      <w:rPr>
        <w:rFonts w:cs="Arial"/>
        <w:sz w:val="22"/>
      </w:rPr>
      <w:t xml:space="preserve"> </w:t>
    </w:r>
    <w:r w:rsidR="004E0167" w:rsidRPr="00DE5D92">
      <w:rPr>
        <w:rFonts w:cs="Arial"/>
        <w:sz w:val="22"/>
      </w:rPr>
      <w:t xml:space="preserve">     </w:t>
    </w:r>
    <w:r w:rsidR="004E0167">
      <w:rPr>
        <w:rFonts w:cs="Arial"/>
        <w:sz w:val="22"/>
      </w:rPr>
      <w:tab/>
    </w:r>
    <w:r w:rsidR="004E0167">
      <w:rPr>
        <w:rFonts w:cs="Arial"/>
        <w:sz w:val="22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DDFDC1" w14:textId="77777777" w:rsidR="00BA6DD8" w:rsidRDefault="00BA6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1E7226" w14:textId="77777777" w:rsidR="004E0167" w:rsidRDefault="004E0167" w:rsidP="00DE5D92">
      <w:pPr>
        <w:spacing w:after="0" w:line="240" w:lineRule="auto"/>
      </w:pPr>
      <w:r>
        <w:separator/>
      </w:r>
    </w:p>
  </w:footnote>
  <w:footnote w:type="continuationSeparator" w:id="0">
    <w:p w14:paraId="586F61FA" w14:textId="77777777" w:rsidR="004E0167" w:rsidRDefault="004E0167" w:rsidP="00DE5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682FE" w14:textId="77777777" w:rsidR="00BA6DD8" w:rsidRDefault="00BA6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E53C66" w14:textId="0B481479" w:rsidR="00F415F5" w:rsidRDefault="00F415F5">
    <w:pPr>
      <w:pStyle w:val="Header"/>
    </w:pPr>
    <w:r>
      <w:rPr>
        <w:noProof/>
        <w:lang w:eastAsia="en-GB"/>
      </w:rPr>
      <w:drawing>
        <wp:inline distT="0" distB="0" distL="0" distR="0" wp14:anchorId="0D528CDF" wp14:editId="32F308A6">
          <wp:extent cx="2232339" cy="762000"/>
          <wp:effectExtent l="0" t="0" r="0" b="0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t="17104" b="22178"/>
                  <a:stretch/>
                </pic:blipFill>
                <pic:spPr bwMode="auto">
                  <a:xfrm>
                    <a:off x="0" y="0"/>
                    <a:ext cx="2245445" cy="7664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 w:rsidRPr="008C2F89">
      <w:rPr>
        <w:rFonts w:cs="Arial"/>
        <w:b/>
        <w:noProof/>
        <w:lang w:eastAsia="en-GB"/>
      </w:rPr>
      <w:drawing>
        <wp:inline distT="0" distB="0" distL="0" distR="0" wp14:anchorId="6746256B" wp14:editId="0916744F">
          <wp:extent cx="1419225" cy="772996"/>
          <wp:effectExtent l="0" t="0" r="0" b="8255"/>
          <wp:docPr id="10242" name="Picture 2" descr="U:\BCIG\BCIG COUNCIL\LOGO\2\BCIG Logo 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42" name="Picture 2" descr="U:\BCIG\BCIG COUNCIL\LOGO\2\BCIG Logo RGB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7777" cy="78310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08B23" w14:textId="77777777" w:rsidR="00BA6DD8" w:rsidRDefault="00BA6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C3DEF"/>
    <w:multiLevelType w:val="hybridMultilevel"/>
    <w:tmpl w:val="565A314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11C5B"/>
    <w:multiLevelType w:val="hybridMultilevel"/>
    <w:tmpl w:val="17FEA92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22191"/>
    <w:multiLevelType w:val="hybridMultilevel"/>
    <w:tmpl w:val="D9FE5EF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8F5EA8"/>
    <w:multiLevelType w:val="hybridMultilevel"/>
    <w:tmpl w:val="48AC6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9C774A"/>
    <w:multiLevelType w:val="hybridMultilevel"/>
    <w:tmpl w:val="35EAD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2F596F"/>
    <w:multiLevelType w:val="hybridMultilevel"/>
    <w:tmpl w:val="7F3212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4B011E"/>
    <w:multiLevelType w:val="hybridMultilevel"/>
    <w:tmpl w:val="FD820A7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8211FC"/>
    <w:multiLevelType w:val="hybridMultilevel"/>
    <w:tmpl w:val="5268B3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EA2422"/>
    <w:multiLevelType w:val="hybridMultilevel"/>
    <w:tmpl w:val="B25CE1B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FF61C7"/>
    <w:multiLevelType w:val="hybridMultilevel"/>
    <w:tmpl w:val="D7B0FF36"/>
    <w:lvl w:ilvl="0" w:tplc="6D304A0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584CF4"/>
    <w:multiLevelType w:val="hybridMultilevel"/>
    <w:tmpl w:val="C8F04F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C154B5"/>
    <w:multiLevelType w:val="hybridMultilevel"/>
    <w:tmpl w:val="CD98D0D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003060"/>
    <w:multiLevelType w:val="hybridMultilevel"/>
    <w:tmpl w:val="18561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F93BAC"/>
    <w:multiLevelType w:val="hybridMultilevel"/>
    <w:tmpl w:val="07C0C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E85FED"/>
    <w:multiLevelType w:val="hybridMultilevel"/>
    <w:tmpl w:val="ABE6458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3"/>
  </w:num>
  <w:num w:numId="5">
    <w:abstractNumId w:val="10"/>
  </w:num>
  <w:num w:numId="6">
    <w:abstractNumId w:val="12"/>
  </w:num>
  <w:num w:numId="7">
    <w:abstractNumId w:val="9"/>
  </w:num>
  <w:num w:numId="8">
    <w:abstractNumId w:val="0"/>
  </w:num>
  <w:num w:numId="9">
    <w:abstractNumId w:val="11"/>
  </w:num>
  <w:num w:numId="10">
    <w:abstractNumId w:val="14"/>
  </w:num>
  <w:num w:numId="11">
    <w:abstractNumId w:val="1"/>
  </w:num>
  <w:num w:numId="12">
    <w:abstractNumId w:val="2"/>
  </w:num>
  <w:num w:numId="13">
    <w:abstractNumId w:val="8"/>
  </w:num>
  <w:num w:numId="14">
    <w:abstractNumId w:val="6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002"/>
    <w:rsid w:val="0007733F"/>
    <w:rsid w:val="000C4FFD"/>
    <w:rsid w:val="00187004"/>
    <w:rsid w:val="001C790F"/>
    <w:rsid w:val="002A6A6C"/>
    <w:rsid w:val="00351DAA"/>
    <w:rsid w:val="00352F5C"/>
    <w:rsid w:val="003650A4"/>
    <w:rsid w:val="00373B8B"/>
    <w:rsid w:val="003D16D4"/>
    <w:rsid w:val="003D2726"/>
    <w:rsid w:val="004267FC"/>
    <w:rsid w:val="004719E8"/>
    <w:rsid w:val="00487B0F"/>
    <w:rsid w:val="00497F50"/>
    <w:rsid w:val="004A5AD2"/>
    <w:rsid w:val="004E0167"/>
    <w:rsid w:val="005211C9"/>
    <w:rsid w:val="005C0B09"/>
    <w:rsid w:val="005C23F7"/>
    <w:rsid w:val="005C3847"/>
    <w:rsid w:val="0066678E"/>
    <w:rsid w:val="00694BF4"/>
    <w:rsid w:val="006C418D"/>
    <w:rsid w:val="006F3F87"/>
    <w:rsid w:val="00704EE1"/>
    <w:rsid w:val="00723E53"/>
    <w:rsid w:val="00727535"/>
    <w:rsid w:val="00784DA7"/>
    <w:rsid w:val="007B05D0"/>
    <w:rsid w:val="007D6B12"/>
    <w:rsid w:val="008109C4"/>
    <w:rsid w:val="00867D5D"/>
    <w:rsid w:val="0088269F"/>
    <w:rsid w:val="008F2686"/>
    <w:rsid w:val="00920A23"/>
    <w:rsid w:val="009A0DEA"/>
    <w:rsid w:val="009A4EDC"/>
    <w:rsid w:val="009B0469"/>
    <w:rsid w:val="009F3513"/>
    <w:rsid w:val="00A65AC0"/>
    <w:rsid w:val="00A90296"/>
    <w:rsid w:val="00AF226E"/>
    <w:rsid w:val="00AF5AFF"/>
    <w:rsid w:val="00BA6DD8"/>
    <w:rsid w:val="00BC3011"/>
    <w:rsid w:val="00BF1995"/>
    <w:rsid w:val="00C2425F"/>
    <w:rsid w:val="00C30BFC"/>
    <w:rsid w:val="00C45C0D"/>
    <w:rsid w:val="00C80002"/>
    <w:rsid w:val="00C85C72"/>
    <w:rsid w:val="00CF7272"/>
    <w:rsid w:val="00D118BD"/>
    <w:rsid w:val="00D301AB"/>
    <w:rsid w:val="00DE5D92"/>
    <w:rsid w:val="00E82747"/>
    <w:rsid w:val="00EB5ED9"/>
    <w:rsid w:val="00F25CD1"/>
    <w:rsid w:val="00F2753B"/>
    <w:rsid w:val="00F322DE"/>
    <w:rsid w:val="00F415F5"/>
    <w:rsid w:val="00F43F2D"/>
    <w:rsid w:val="00F62A96"/>
    <w:rsid w:val="00F84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F36FC"/>
  <w15:chartTrackingRefBased/>
  <w15:docId w15:val="{316B08AA-BAE5-45B8-8BC7-2C761FA93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1AB"/>
    <w:rPr>
      <w:rFonts w:ascii="Arial" w:hAnsi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00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0002"/>
    <w:pPr>
      <w:spacing w:after="200" w:line="276" w:lineRule="auto"/>
      <w:ind w:left="720"/>
      <w:contextualSpacing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F25C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5CD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E5D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5D92"/>
    <w:rPr>
      <w:rFonts w:ascii="Arial" w:hAnsi="Arial"/>
      <w:sz w:val="28"/>
    </w:rPr>
  </w:style>
  <w:style w:type="paragraph" w:styleId="Footer">
    <w:name w:val="footer"/>
    <w:basedOn w:val="Normal"/>
    <w:link w:val="FooterChar"/>
    <w:uiPriority w:val="99"/>
    <w:unhideWhenUsed/>
    <w:rsid w:val="00DE5D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5D92"/>
    <w:rPr>
      <w:rFonts w:ascii="Arial" w:hAnsi="Arial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A902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02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0296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02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0296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826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bcig.org.uk/type/contact-centre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www.heartogether.org.uk/hearing-technology/cochlear-implants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B08D46-D4E4-40C6-A351-3ECB2951F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Ann-Marie Hamilton</dc:creator>
  <cp:keywords/>
  <dc:description/>
  <cp:lastModifiedBy>Tony Dickinson</cp:lastModifiedBy>
  <cp:revision>2</cp:revision>
  <dcterms:created xsi:type="dcterms:W3CDTF">2021-07-08T19:18:00Z</dcterms:created>
  <dcterms:modified xsi:type="dcterms:W3CDTF">2021-07-08T19:18:00Z</dcterms:modified>
</cp:coreProperties>
</file>